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7ADB8" w14:textId="208EF306" w:rsidR="009937B2" w:rsidRDefault="004069CF">
      <w:r>
        <w:t>Example</w:t>
      </w:r>
    </w:p>
    <w:sectPr w:rsidR="00993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CF"/>
    <w:rsid w:val="002132CB"/>
    <w:rsid w:val="004069CF"/>
    <w:rsid w:val="009937B2"/>
    <w:rsid w:val="00B757F3"/>
    <w:rsid w:val="00C4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E97479"/>
  <w15:chartTrackingRefBased/>
  <w15:docId w15:val="{68270CC7-1197-FE43-9382-819C3B55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Parkhouse</dc:creator>
  <cp:keywords/>
  <dc:description/>
  <cp:lastModifiedBy>Andrew Parkhouse</cp:lastModifiedBy>
  <cp:revision>1</cp:revision>
  <dcterms:created xsi:type="dcterms:W3CDTF">2023-10-20T13:59:00Z</dcterms:created>
  <dcterms:modified xsi:type="dcterms:W3CDTF">2023-10-20T13:59:00Z</dcterms:modified>
</cp:coreProperties>
</file>